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609C" w14:textId="0503862A" w:rsidR="00457015" w:rsidRDefault="003B39CB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r w:rsidRPr="00EC30FD">
        <w:rPr>
          <w:rFonts w:ascii="Calibri" w:hAnsi="Calibri" w:cs="Calibri"/>
          <w:sz w:val="20"/>
          <w:szCs w:val="20"/>
        </w:rPr>
        <w:t>Agenda –</w:t>
      </w:r>
      <w:r w:rsidR="006B2019">
        <w:rPr>
          <w:rFonts w:ascii="Calibri" w:hAnsi="Calibri" w:cs="Calibri"/>
          <w:sz w:val="20"/>
          <w:szCs w:val="20"/>
        </w:rPr>
        <w:t xml:space="preserve"> </w:t>
      </w:r>
      <w:r w:rsidR="002144D4">
        <w:rPr>
          <w:rFonts w:ascii="Calibri" w:hAnsi="Calibri" w:cs="Calibri"/>
          <w:sz w:val="20"/>
          <w:szCs w:val="20"/>
        </w:rPr>
        <w:t>February 6</w:t>
      </w:r>
      <w:r w:rsidR="00457015">
        <w:rPr>
          <w:rFonts w:ascii="Calibri" w:hAnsi="Calibri" w:cs="Calibri"/>
          <w:sz w:val="20"/>
          <w:szCs w:val="20"/>
        </w:rPr>
        <w:t xml:space="preserve">, 2023 </w:t>
      </w:r>
    </w:p>
    <w:p w14:paraId="2F2C7F2E" w14:textId="1E5A4F52" w:rsidR="003B39CB" w:rsidRDefault="00457015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Brentwood Elementary Commons (Library) </w:t>
      </w:r>
      <w:r w:rsidR="003B39CB" w:rsidRPr="00EC30FD">
        <w:rPr>
          <w:rFonts w:ascii="Calibri" w:hAnsi="Calibri" w:cs="Calibri"/>
          <w:sz w:val="20"/>
          <w:szCs w:val="20"/>
        </w:rPr>
        <w:br/>
      </w:r>
    </w:p>
    <w:p w14:paraId="5917DEA0" w14:textId="77777777" w:rsidR="00AE6D06" w:rsidRDefault="00AE6D06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</w:p>
    <w:p w14:paraId="03C494F1" w14:textId="77777777" w:rsidR="00AE6D06" w:rsidRPr="00EC30FD" w:rsidRDefault="00AE6D06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</w:p>
    <w:p w14:paraId="27929BD9" w14:textId="6BF1A8B2" w:rsidR="003B39CB" w:rsidRDefault="003B39CB" w:rsidP="00725852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 w:rsidRPr="00896567">
        <w:rPr>
          <w:rFonts w:ascii="Calibri" w:hAnsi="Calibri" w:cs="Calibri"/>
          <w:sz w:val="22"/>
        </w:rPr>
        <w:t>Call to order</w:t>
      </w:r>
      <w:r w:rsidR="00C56BB8">
        <w:rPr>
          <w:rFonts w:ascii="Calibri" w:hAnsi="Calibri" w:cs="Calibri"/>
          <w:sz w:val="22"/>
        </w:rPr>
        <w:t>-</w:t>
      </w:r>
      <w:r w:rsidR="00457015">
        <w:rPr>
          <w:rFonts w:ascii="Calibri" w:hAnsi="Calibri" w:cs="Calibri"/>
          <w:sz w:val="22"/>
        </w:rPr>
        <w:t xml:space="preserve"> </w:t>
      </w:r>
      <w:r w:rsidR="00951BF7">
        <w:rPr>
          <w:rFonts w:ascii="Calibri" w:hAnsi="Calibri" w:cs="Calibri"/>
          <w:sz w:val="22"/>
        </w:rPr>
        <w:t xml:space="preserve">6:32 pm </w:t>
      </w:r>
      <w:r w:rsidR="002144D4">
        <w:rPr>
          <w:rFonts w:ascii="Calibri" w:hAnsi="Calibri" w:cs="Calibri"/>
          <w:sz w:val="22"/>
        </w:rPr>
        <w:t>Tara Pasnak</w:t>
      </w:r>
    </w:p>
    <w:p w14:paraId="49017615" w14:textId="77777777" w:rsidR="00C56BB8" w:rsidRDefault="00C56BB8" w:rsidP="00C56BB8">
      <w:pPr>
        <w:pStyle w:val="Normal1"/>
        <w:ind w:left="360"/>
        <w:rPr>
          <w:rFonts w:ascii="Calibri" w:hAnsi="Calibri" w:cs="Calibri"/>
          <w:sz w:val="22"/>
        </w:rPr>
      </w:pPr>
    </w:p>
    <w:p w14:paraId="24CF1231" w14:textId="2C94D7DB" w:rsidR="00C56BB8" w:rsidRPr="002144D4" w:rsidRDefault="00C56BB8" w:rsidP="002144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CA" w:eastAsia="en-US"/>
        </w:rPr>
      </w:pPr>
      <w:r>
        <w:rPr>
          <w:rFonts w:cs="Calibri"/>
        </w:rPr>
        <w:t xml:space="preserve">Treaty 6 </w:t>
      </w:r>
      <w:r w:rsidR="00AF17AA">
        <w:rPr>
          <w:rFonts w:cs="Calibri"/>
        </w:rPr>
        <w:t>–</w:t>
      </w:r>
      <w:r w:rsidR="00E558A4">
        <w:rPr>
          <w:rFonts w:cs="Calibri"/>
        </w:rPr>
        <w:t xml:space="preserve"> </w:t>
      </w:r>
      <w:r w:rsidR="002144D4" w:rsidRPr="00F53D05">
        <w:rPr>
          <w:rFonts w:ascii="Arial" w:hAnsi="Arial" w:cs="Arial"/>
          <w:color w:val="202124"/>
          <w:sz w:val="24"/>
          <w:szCs w:val="24"/>
          <w:shd w:val="clear" w:color="auto" w:fill="FFFFFF"/>
          <w:lang w:val="en-CA" w:eastAsia="en-US"/>
        </w:rPr>
        <w:t>We acknowledge that we are on Treaty 6 territory, a traditional meeting grounds, gathering place, and travelling route to the Cree, Saulteaux, Blackfoot, Métis, Dene and Nakota Sioux. We acknowledge </w:t>
      </w:r>
      <w:r w:rsidR="002144D4" w:rsidRPr="00F53D05">
        <w:rPr>
          <w:rFonts w:ascii="Arial" w:hAnsi="Arial" w:cs="Arial"/>
          <w:b/>
          <w:bCs/>
          <w:color w:val="202124"/>
          <w:sz w:val="24"/>
          <w:szCs w:val="24"/>
          <w:lang w:val="en-CA" w:eastAsia="en-US"/>
        </w:rPr>
        <w:t>all the many First Nations, Métis, and Inuit</w:t>
      </w:r>
      <w:r w:rsidR="002144D4" w:rsidRPr="00F53D05">
        <w:rPr>
          <w:rFonts w:ascii="Arial" w:hAnsi="Arial" w:cs="Arial"/>
          <w:color w:val="202124"/>
          <w:sz w:val="24"/>
          <w:szCs w:val="24"/>
          <w:shd w:val="clear" w:color="auto" w:fill="FFFFFF"/>
          <w:lang w:val="en-CA" w:eastAsia="en-US"/>
        </w:rPr>
        <w:t> whose footsteps have marked these lands for centuries.</w:t>
      </w:r>
    </w:p>
    <w:p w14:paraId="3E719372" w14:textId="77777777" w:rsidR="003B39CB" w:rsidRPr="00896567" w:rsidRDefault="003B39CB" w:rsidP="003B39CB">
      <w:pPr>
        <w:pStyle w:val="Normal1"/>
        <w:contextualSpacing w:val="0"/>
        <w:rPr>
          <w:rFonts w:ascii="Calibri" w:hAnsi="Calibri" w:cs="Calibri"/>
          <w:sz w:val="22"/>
        </w:rPr>
      </w:pPr>
    </w:p>
    <w:p w14:paraId="3DA2BE72" w14:textId="2BEACBF4" w:rsidR="00725852" w:rsidRPr="00E562FB" w:rsidRDefault="003B39CB" w:rsidP="00E562FB">
      <w:pPr>
        <w:pStyle w:val="Normal1"/>
        <w:numPr>
          <w:ilvl w:val="0"/>
          <w:numId w:val="1"/>
        </w:numPr>
        <w:ind w:hanging="359"/>
        <w:rPr>
          <w:rFonts w:ascii="Calibri" w:hAnsi="Calibri" w:cs="Calibri"/>
          <w:sz w:val="22"/>
        </w:rPr>
      </w:pPr>
      <w:r w:rsidRPr="00896567">
        <w:rPr>
          <w:rFonts w:ascii="Calibri" w:hAnsi="Calibri" w:cs="Calibri"/>
          <w:sz w:val="22"/>
        </w:rPr>
        <w:t>Review of the Agenda</w:t>
      </w:r>
      <w:r w:rsidR="00C56BB8">
        <w:rPr>
          <w:rFonts w:ascii="Calibri" w:hAnsi="Calibri" w:cs="Calibri"/>
          <w:sz w:val="22"/>
        </w:rPr>
        <w:t xml:space="preserve">- </w:t>
      </w:r>
      <w:r w:rsidR="002144D4">
        <w:rPr>
          <w:rFonts w:ascii="Calibri" w:hAnsi="Calibri" w:cs="Calibri"/>
          <w:sz w:val="22"/>
        </w:rPr>
        <w:t>Tara Pasnak</w:t>
      </w:r>
      <w:r w:rsidR="00951BF7">
        <w:rPr>
          <w:rFonts w:ascii="Calibri" w:hAnsi="Calibri" w:cs="Calibri"/>
          <w:sz w:val="22"/>
        </w:rPr>
        <w:t xml:space="preserve"> Motions, Brian seconds</w:t>
      </w:r>
      <w:r w:rsidRPr="00E562FB">
        <w:rPr>
          <w:rFonts w:ascii="Calibri" w:hAnsi="Calibri" w:cs="Calibri"/>
          <w:sz w:val="22"/>
        </w:rPr>
        <w:tab/>
      </w:r>
    </w:p>
    <w:p w14:paraId="30E82853" w14:textId="77777777" w:rsidR="00A14C53" w:rsidRPr="00896567" w:rsidRDefault="00A14C53" w:rsidP="00A14C53">
      <w:pPr>
        <w:pStyle w:val="Normal1"/>
        <w:rPr>
          <w:rFonts w:ascii="Calibri" w:hAnsi="Calibri" w:cs="Calibri"/>
          <w:sz w:val="22"/>
        </w:rPr>
      </w:pPr>
    </w:p>
    <w:p w14:paraId="6C23FE1F" w14:textId="47F9C70F" w:rsidR="002144D4" w:rsidRDefault="00DA1D06" w:rsidP="002144D4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 w:rsidRPr="00896567">
        <w:rPr>
          <w:rFonts w:ascii="Calibri" w:hAnsi="Calibri" w:cs="Calibri"/>
          <w:sz w:val="22"/>
        </w:rPr>
        <w:t>Trustee Report-</w:t>
      </w:r>
      <w:r w:rsidR="00E562FB">
        <w:rPr>
          <w:rFonts w:ascii="Calibri" w:hAnsi="Calibri" w:cs="Calibri"/>
          <w:sz w:val="22"/>
        </w:rPr>
        <w:t xml:space="preserve">Don Irwin </w:t>
      </w:r>
      <w:r w:rsidR="003B39CB" w:rsidRPr="00896567">
        <w:rPr>
          <w:rFonts w:ascii="Calibri" w:hAnsi="Calibri" w:cs="Calibri"/>
          <w:sz w:val="22"/>
        </w:rPr>
        <w:tab/>
      </w:r>
    </w:p>
    <w:p w14:paraId="115DBC0A" w14:textId="684133BB" w:rsidR="00951BF7" w:rsidRPr="00951BF7" w:rsidRDefault="00951BF7" w:rsidP="00951BF7">
      <w:pPr>
        <w:pStyle w:val="ListParagraph"/>
        <w:spacing w:before="100" w:after="100" w:line="240" w:lineRule="auto"/>
        <w:ind w:left="360" w:right="720"/>
        <w:rPr>
          <w:rFonts w:ascii="Helvetica" w:hAnsi="Helvetica"/>
          <w:sz w:val="18"/>
          <w:szCs w:val="18"/>
          <w:lang w:val="en-CA" w:eastAsia="en-US"/>
        </w:rPr>
      </w:pPr>
      <w:r w:rsidRPr="00951BF7">
        <w:rPr>
          <w:rFonts w:ascii="Helvetica" w:hAnsi="Helvetica"/>
          <w:sz w:val="18"/>
          <w:szCs w:val="18"/>
          <w:lang w:val="en-CA" w:eastAsia="en-US"/>
        </w:rPr>
        <w:t>Hope you are all enjoying the mild winter weather.</w:t>
      </w:r>
      <w:r w:rsidRPr="00951BF7">
        <w:rPr>
          <w:rFonts w:ascii="Helvetica" w:hAnsi="Helvetica"/>
          <w:sz w:val="18"/>
          <w:szCs w:val="18"/>
          <w:lang w:val="en-CA" w:eastAsia="en-US"/>
        </w:rPr>
        <w:br/>
      </w:r>
      <w:r w:rsidRPr="00951BF7">
        <w:rPr>
          <w:rFonts w:ascii="Helvetica" w:hAnsi="Helvetica"/>
          <w:sz w:val="18"/>
          <w:szCs w:val="18"/>
          <w:lang w:val="en-CA" w:eastAsia="en-US"/>
        </w:rPr>
        <w:br/>
        <w:t>February has been a fairly busy month with a number of meetings, and school visits.</w:t>
      </w:r>
      <w:r w:rsidRPr="00951BF7">
        <w:rPr>
          <w:rFonts w:ascii="Helvetica" w:hAnsi="Helvetica"/>
          <w:sz w:val="18"/>
          <w:szCs w:val="18"/>
          <w:lang w:val="en-CA" w:eastAsia="en-US"/>
        </w:rPr>
        <w:br/>
      </w:r>
      <w:r w:rsidRPr="00951BF7">
        <w:rPr>
          <w:rFonts w:ascii="Helvetica" w:hAnsi="Helvetica"/>
          <w:sz w:val="18"/>
          <w:szCs w:val="18"/>
          <w:lang w:val="en-CA" w:eastAsia="en-US"/>
        </w:rPr>
        <w:br/>
        <w:t>I attended the French Immersion consultation on February 7 at Heritage Hills and the Alberta Teachers partners in education luncheon on Friday, February 10.</w:t>
      </w:r>
      <w:r w:rsidRPr="00951BF7">
        <w:rPr>
          <w:rFonts w:ascii="Helvetica" w:hAnsi="Helvetica"/>
          <w:sz w:val="18"/>
          <w:szCs w:val="18"/>
          <w:lang w:val="en-CA" w:eastAsia="en-US"/>
        </w:rPr>
        <w:br/>
      </w:r>
      <w:r w:rsidRPr="00951BF7">
        <w:rPr>
          <w:rFonts w:ascii="Helvetica" w:hAnsi="Helvetica"/>
          <w:sz w:val="18"/>
          <w:szCs w:val="18"/>
          <w:lang w:val="en-CA" w:eastAsia="en-US"/>
        </w:rPr>
        <w:br/>
        <w:t>The provincial budget will be released February 28 and we are hoping for good news regarding Sherwood Heights and funding in general.</w:t>
      </w:r>
      <w:r w:rsidRPr="00951BF7">
        <w:rPr>
          <w:rFonts w:ascii="Helvetica" w:hAnsi="Helvetica"/>
          <w:sz w:val="18"/>
          <w:szCs w:val="18"/>
          <w:lang w:val="en-CA" w:eastAsia="en-US"/>
        </w:rPr>
        <w:br/>
      </w:r>
      <w:r w:rsidRPr="00951BF7">
        <w:rPr>
          <w:rFonts w:ascii="Helvetica" w:hAnsi="Helvetica"/>
          <w:sz w:val="18"/>
          <w:szCs w:val="18"/>
          <w:lang w:val="en-CA" w:eastAsia="en-US"/>
        </w:rPr>
        <w:br/>
        <w:t>We have been working on an advocacy plan for the Provincial  election in May.</w:t>
      </w:r>
      <w:r w:rsidRPr="00951BF7">
        <w:rPr>
          <w:rFonts w:ascii="Helvetica" w:hAnsi="Helvetica"/>
          <w:sz w:val="18"/>
          <w:szCs w:val="18"/>
          <w:lang w:val="en-CA" w:eastAsia="en-US"/>
        </w:rPr>
        <w:br/>
      </w:r>
      <w:r w:rsidRPr="00951BF7">
        <w:rPr>
          <w:rFonts w:ascii="Helvetica" w:hAnsi="Helvetica"/>
          <w:sz w:val="18"/>
          <w:szCs w:val="18"/>
          <w:lang w:val="en-CA" w:eastAsia="en-US"/>
        </w:rPr>
        <w:br/>
        <w:t>Also we’ve been updating the three and 10 year capital plans for the district.</w:t>
      </w:r>
      <w:r w:rsidRPr="00951BF7">
        <w:rPr>
          <w:rFonts w:ascii="Helvetica" w:hAnsi="Helvetica"/>
          <w:sz w:val="18"/>
          <w:szCs w:val="18"/>
          <w:lang w:val="en-CA" w:eastAsia="en-US"/>
        </w:rPr>
        <w:br/>
      </w:r>
      <w:r w:rsidRPr="00951BF7">
        <w:rPr>
          <w:rFonts w:ascii="Helvetica" w:hAnsi="Helvetica"/>
          <w:sz w:val="18"/>
          <w:szCs w:val="18"/>
          <w:lang w:val="en-CA" w:eastAsia="en-US"/>
        </w:rPr>
        <w:br/>
        <w:t>Work has begun on our budget for next year which includes fees student fees</w:t>
      </w:r>
      <w:r w:rsidRPr="00951BF7">
        <w:rPr>
          <w:rFonts w:ascii="Helvetica" w:hAnsi="Helvetica"/>
          <w:sz w:val="18"/>
          <w:szCs w:val="18"/>
          <w:lang w:val="en-CA" w:eastAsia="en-US"/>
        </w:rPr>
        <w:br/>
      </w:r>
      <w:r w:rsidRPr="00951BF7">
        <w:rPr>
          <w:rFonts w:ascii="Helvetica" w:hAnsi="Helvetica"/>
          <w:sz w:val="18"/>
          <w:szCs w:val="18"/>
          <w:lang w:val="en-CA" w:eastAsia="en-US"/>
        </w:rPr>
        <w:br/>
        <w:t>We met with Bruderheim town Council on January 31 and have school tours on January 17 to Uncas and Fultondale.</w:t>
      </w:r>
      <w:r w:rsidRPr="00951BF7">
        <w:rPr>
          <w:rFonts w:ascii="Helvetica" w:hAnsi="Helvetica"/>
          <w:sz w:val="18"/>
          <w:szCs w:val="18"/>
          <w:lang w:val="en-CA" w:eastAsia="en-US"/>
        </w:rPr>
        <w:br/>
      </w:r>
      <w:r w:rsidRPr="00951BF7">
        <w:rPr>
          <w:rFonts w:ascii="Helvetica" w:hAnsi="Helvetica"/>
          <w:sz w:val="18"/>
          <w:szCs w:val="18"/>
          <w:lang w:val="en-CA" w:eastAsia="en-US"/>
        </w:rPr>
        <w:br/>
        <w:t>The board has received updates on curriculum planning, mental health, and career planning  pathways.</w:t>
      </w:r>
      <w:r w:rsidRPr="00951BF7">
        <w:rPr>
          <w:rFonts w:ascii="Helvetica" w:hAnsi="Helvetica"/>
          <w:sz w:val="18"/>
          <w:szCs w:val="18"/>
          <w:lang w:val="en-CA" w:eastAsia="en-US"/>
        </w:rPr>
        <w:br/>
      </w:r>
      <w:r w:rsidRPr="00951BF7">
        <w:rPr>
          <w:rFonts w:ascii="Helvetica" w:hAnsi="Helvetica"/>
          <w:sz w:val="18"/>
          <w:szCs w:val="18"/>
          <w:lang w:val="en-CA" w:eastAsia="en-US"/>
        </w:rPr>
        <w:br/>
        <w:t>If you have any questions regarding items in the report or other items related to the board please phone me  at 587-986-3900 or email me at don.Irwin @eips.ca.</w:t>
      </w:r>
      <w:r w:rsidRPr="00951BF7">
        <w:rPr>
          <w:rFonts w:ascii="Helvetica" w:hAnsi="Helvetica"/>
          <w:sz w:val="18"/>
          <w:szCs w:val="18"/>
          <w:lang w:val="en-CA" w:eastAsia="en-US"/>
        </w:rPr>
        <w:br/>
      </w:r>
      <w:r w:rsidRPr="00951BF7">
        <w:rPr>
          <w:rFonts w:ascii="Helvetica" w:hAnsi="Helvetica"/>
          <w:sz w:val="18"/>
          <w:szCs w:val="18"/>
          <w:lang w:val="en-CA" w:eastAsia="en-US"/>
        </w:rPr>
        <w:br/>
        <w:t>Together in Education for your students.</w:t>
      </w:r>
      <w:r w:rsidRPr="00951BF7">
        <w:rPr>
          <w:rFonts w:ascii="Helvetica" w:hAnsi="Helvetica"/>
          <w:sz w:val="18"/>
          <w:szCs w:val="18"/>
          <w:lang w:val="en-CA" w:eastAsia="en-US"/>
        </w:rPr>
        <w:br/>
      </w:r>
      <w:r w:rsidRPr="00951BF7">
        <w:rPr>
          <w:rFonts w:ascii="Helvetica" w:hAnsi="Helvetica"/>
          <w:sz w:val="18"/>
          <w:szCs w:val="18"/>
          <w:lang w:val="en-CA" w:eastAsia="en-US"/>
        </w:rPr>
        <w:br/>
        <w:t>Don Irwin M, Sc.</w:t>
      </w:r>
      <w:r w:rsidRPr="00951BF7">
        <w:rPr>
          <w:rFonts w:ascii="Helvetica" w:hAnsi="Helvetica"/>
          <w:sz w:val="18"/>
          <w:szCs w:val="18"/>
          <w:lang w:val="en-CA" w:eastAsia="en-US"/>
        </w:rPr>
        <w:br/>
        <w:t>Trustee</w:t>
      </w:r>
      <w:r w:rsidRPr="00951BF7">
        <w:rPr>
          <w:rFonts w:ascii="Helvetica" w:hAnsi="Helvetica"/>
          <w:sz w:val="18"/>
          <w:szCs w:val="18"/>
          <w:lang w:val="en-CA" w:eastAsia="en-US"/>
        </w:rPr>
        <w:br/>
        <w:t>Sherwood Park</w:t>
      </w:r>
    </w:p>
    <w:p w14:paraId="54566496" w14:textId="77777777" w:rsidR="00951BF7" w:rsidRDefault="00951BF7" w:rsidP="00951BF7">
      <w:pPr>
        <w:pStyle w:val="Normal1"/>
        <w:ind w:left="360"/>
        <w:rPr>
          <w:rFonts w:ascii="Calibri" w:hAnsi="Calibri" w:cs="Calibri"/>
          <w:sz w:val="22"/>
        </w:rPr>
      </w:pPr>
    </w:p>
    <w:p w14:paraId="35030061" w14:textId="77777777" w:rsidR="002144D4" w:rsidRPr="002144D4" w:rsidRDefault="002144D4" w:rsidP="002144D4">
      <w:pPr>
        <w:pStyle w:val="Normal1"/>
        <w:rPr>
          <w:rFonts w:ascii="Calibri" w:hAnsi="Calibri" w:cs="Calibri"/>
          <w:sz w:val="22"/>
        </w:rPr>
      </w:pPr>
    </w:p>
    <w:p w14:paraId="08BCEA66" w14:textId="77777777" w:rsidR="00951BF7" w:rsidRDefault="002144D4" w:rsidP="00A14C53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Special Guest presentation</w:t>
      </w:r>
      <w:r w:rsidR="003B39CB" w:rsidRPr="00896567">
        <w:rPr>
          <w:rFonts w:ascii="Calibri" w:hAnsi="Calibri" w:cs="Calibri"/>
          <w:sz w:val="22"/>
        </w:rPr>
        <w:tab/>
      </w:r>
      <w:r w:rsidR="00951BF7">
        <w:rPr>
          <w:rFonts w:ascii="Calibri" w:hAnsi="Calibri" w:cs="Calibri"/>
          <w:sz w:val="22"/>
        </w:rPr>
        <w:t>Boys and Girls club (BGC)</w:t>
      </w:r>
    </w:p>
    <w:p w14:paraId="58FC0341" w14:textId="462B9C2B" w:rsidR="00951BF7" w:rsidRDefault="005D3FBE" w:rsidP="00951BF7">
      <w:pPr>
        <w:pStyle w:val="Normal1"/>
        <w:ind w:lef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Currently</w:t>
      </w:r>
      <w:r w:rsidR="00951BF7">
        <w:rPr>
          <w:rFonts w:ascii="Calibri" w:hAnsi="Calibri" w:cs="Calibri"/>
          <w:sz w:val="22"/>
        </w:rPr>
        <w:t xml:space="preserve"> the BGC has 10 buildings in Strathcona County, with a waiting list of over 800 kids for before/after school care. Accepting youth from ages 0-24.  The program starts at 6:30am, providing a breakfast before school drop off.  After school care and interleague play is from 3-6pm.  As well offering PreK and nature themed programs.  </w:t>
      </w:r>
    </w:p>
    <w:p w14:paraId="5715AE14" w14:textId="7CF1386F" w:rsidR="00951BF7" w:rsidRDefault="00951BF7" w:rsidP="00951BF7">
      <w:pPr>
        <w:pStyle w:val="Normal1"/>
        <w:ind w:lef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Proposal to build a new $10 Million building on the land currently populated with trees across the </w:t>
      </w:r>
      <w:r w:rsidR="005D3FBE">
        <w:rPr>
          <w:rFonts w:ascii="Calibri" w:hAnsi="Calibri" w:cs="Calibri"/>
          <w:sz w:val="22"/>
        </w:rPr>
        <w:t>kindergarten</w:t>
      </w:r>
      <w:r>
        <w:rPr>
          <w:rFonts w:ascii="Calibri" w:hAnsi="Calibri" w:cs="Calibri"/>
          <w:sz w:val="22"/>
        </w:rPr>
        <w:t xml:space="preserve"> doors. 25000 Square feet over two floors. Building would be net 0 carbon, 60% of the project costs are covered with Government funding.  </w:t>
      </w:r>
    </w:p>
    <w:p w14:paraId="179BEEC0" w14:textId="120EC663" w:rsidR="00AC73E2" w:rsidRDefault="00AC73E2" w:rsidP="00951BF7">
      <w:pPr>
        <w:pStyle w:val="Normal1"/>
        <w:ind w:lef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Construction to begin Fall/winter 2023 with Spring 2026 being a goal for opening date</w:t>
      </w:r>
    </w:p>
    <w:p w14:paraId="5BDD8454" w14:textId="7F423831" w:rsidR="00AC73E2" w:rsidRDefault="00AC73E2" w:rsidP="00951BF7">
      <w:pPr>
        <w:pStyle w:val="Normal1"/>
        <w:ind w:lef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 xml:space="preserve">Feb 14, 2023 BGC to hold public </w:t>
      </w:r>
      <w:r w:rsidR="00AD6A9E">
        <w:rPr>
          <w:rFonts w:ascii="Calibri" w:hAnsi="Calibri" w:cs="Calibri"/>
          <w:sz w:val="22"/>
        </w:rPr>
        <w:t>meeting</w:t>
      </w:r>
      <w:r>
        <w:rPr>
          <w:rFonts w:ascii="Calibri" w:hAnsi="Calibri" w:cs="Calibri"/>
          <w:sz w:val="22"/>
        </w:rPr>
        <w:t xml:space="preserve"> to vote if project is a go ahead. </w:t>
      </w:r>
    </w:p>
    <w:p w14:paraId="0A5669E2" w14:textId="1D9D3FC0" w:rsidR="00AC73E2" w:rsidRDefault="00AC73E2" w:rsidP="00951BF7">
      <w:pPr>
        <w:pStyle w:val="Normal1"/>
        <w:ind w:lef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Benefits to the school would be possibility of facility usage, Gym &amp; classes if we need extra space as most kids that are enrolled in the BGC are at school during the day. </w:t>
      </w:r>
      <w:r w:rsidR="005D3FBE">
        <w:rPr>
          <w:rFonts w:ascii="Calibri" w:hAnsi="Calibri" w:cs="Calibri"/>
          <w:sz w:val="22"/>
        </w:rPr>
        <w:t xml:space="preserve">School Councils </w:t>
      </w:r>
      <w:r>
        <w:rPr>
          <w:rFonts w:ascii="Calibri" w:hAnsi="Calibri" w:cs="Calibri"/>
          <w:sz w:val="22"/>
        </w:rPr>
        <w:t>concern is the parking and extra traffic. BGC mentioned most kids are dropped off before 8am so the</w:t>
      </w:r>
      <w:r w:rsidR="005D3FBE">
        <w:rPr>
          <w:rFonts w:ascii="Calibri" w:hAnsi="Calibri" w:cs="Calibri"/>
          <w:sz w:val="22"/>
        </w:rPr>
        <w:t>y</w:t>
      </w:r>
      <w:r>
        <w:rPr>
          <w:rFonts w:ascii="Calibri" w:hAnsi="Calibri" w:cs="Calibri"/>
          <w:sz w:val="22"/>
        </w:rPr>
        <w:t xml:space="preserve"> don’t think it would ad to the school drop off </w:t>
      </w:r>
      <w:r w:rsidR="00AD6A9E">
        <w:rPr>
          <w:rFonts w:ascii="Calibri" w:hAnsi="Calibri" w:cs="Calibri"/>
          <w:sz w:val="22"/>
        </w:rPr>
        <w:t xml:space="preserve">/pick up </w:t>
      </w:r>
      <w:r>
        <w:rPr>
          <w:rFonts w:ascii="Calibri" w:hAnsi="Calibri" w:cs="Calibri"/>
          <w:sz w:val="22"/>
        </w:rPr>
        <w:t xml:space="preserve">traffic. </w:t>
      </w:r>
      <w:r w:rsidR="005D3FBE">
        <w:rPr>
          <w:rFonts w:ascii="Calibri" w:hAnsi="Calibri" w:cs="Calibri"/>
          <w:sz w:val="22"/>
        </w:rPr>
        <w:t xml:space="preserve">One major Community concern is losing the trees (many trees have diseases and are not healthy) new landscaping would include new healthy trees and scrubs. </w:t>
      </w:r>
    </w:p>
    <w:p w14:paraId="3F2C750E" w14:textId="4A866EC1" w:rsidR="00AC73E2" w:rsidRDefault="00AC73E2" w:rsidP="00951BF7">
      <w:pPr>
        <w:pStyle w:val="Normal1"/>
        <w:ind w:lef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BGC is asking for Brentwood Parent councils support and to have someone come to the meeting on February 14 and speak on behalf of the group.  </w:t>
      </w:r>
    </w:p>
    <w:p w14:paraId="2253C878" w14:textId="033E5BB8" w:rsidR="00AC73E2" w:rsidRDefault="00AC73E2" w:rsidP="00951BF7">
      <w:pPr>
        <w:pStyle w:val="Normal1"/>
        <w:ind w:left="360"/>
        <w:rPr>
          <w:rFonts w:ascii="Calibri" w:hAnsi="Calibri" w:cs="Calibri"/>
          <w:sz w:val="22"/>
        </w:rPr>
      </w:pPr>
    </w:p>
    <w:p w14:paraId="36D8FB30" w14:textId="77777777" w:rsidR="00AC73E2" w:rsidRDefault="00AC73E2" w:rsidP="00951BF7">
      <w:pPr>
        <w:pStyle w:val="Normal1"/>
        <w:ind w:lef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Teresa Motions to send a speaker in favour of the project to go ahead.  All in favour.</w:t>
      </w:r>
    </w:p>
    <w:p w14:paraId="0A515732" w14:textId="6DA76EDD" w:rsidR="00AC73E2" w:rsidRDefault="00AC73E2" w:rsidP="00951BF7">
      <w:pPr>
        <w:pStyle w:val="Normal1"/>
        <w:ind w:lef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Sarah Topiko was nominated to complete a write up and present to the BGC and Strathcona County council, all in favour </w:t>
      </w:r>
    </w:p>
    <w:p w14:paraId="4D26E44B" w14:textId="399432A2" w:rsidR="00A14C53" w:rsidRPr="00896567" w:rsidRDefault="00A14C53" w:rsidP="00951BF7">
      <w:pPr>
        <w:pStyle w:val="Normal1"/>
        <w:ind w:left="360"/>
        <w:rPr>
          <w:rFonts w:ascii="Calibri" w:hAnsi="Calibri" w:cs="Calibri"/>
          <w:sz w:val="22"/>
        </w:rPr>
      </w:pPr>
    </w:p>
    <w:p w14:paraId="4F6FEFD4" w14:textId="75E16866" w:rsidR="00FC6384" w:rsidRPr="00C56BB8" w:rsidRDefault="00FC6384" w:rsidP="00A726B5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 w:rsidRPr="00C56BB8">
        <w:rPr>
          <w:rFonts w:asciiTheme="minorHAnsi" w:hAnsiTheme="minorHAnsi" w:cstheme="minorHAnsi"/>
          <w:sz w:val="22"/>
        </w:rPr>
        <w:tab/>
      </w:r>
      <w:r w:rsidRPr="00C56BB8">
        <w:rPr>
          <w:rFonts w:asciiTheme="minorHAnsi" w:hAnsiTheme="minorHAnsi" w:cstheme="minorHAnsi"/>
          <w:sz w:val="22"/>
        </w:rPr>
        <w:tab/>
      </w:r>
      <w:r w:rsidRPr="00C56BB8">
        <w:rPr>
          <w:rFonts w:asciiTheme="minorHAnsi" w:hAnsiTheme="minorHAnsi" w:cstheme="minorHAnsi"/>
          <w:sz w:val="22"/>
        </w:rPr>
        <w:tab/>
      </w:r>
      <w:r w:rsidRPr="00C56BB8">
        <w:rPr>
          <w:rFonts w:asciiTheme="minorHAnsi" w:hAnsiTheme="minorHAnsi" w:cstheme="minorHAnsi"/>
          <w:sz w:val="22"/>
        </w:rPr>
        <w:tab/>
      </w:r>
      <w:r w:rsidRPr="00C56BB8">
        <w:rPr>
          <w:rFonts w:asciiTheme="minorHAnsi" w:hAnsiTheme="minorHAnsi" w:cstheme="minorHAnsi"/>
          <w:sz w:val="22"/>
        </w:rPr>
        <w:tab/>
        <w:t xml:space="preserve"> </w:t>
      </w:r>
    </w:p>
    <w:p w14:paraId="788EB08A" w14:textId="7E21A26E" w:rsidR="00A726B5" w:rsidRDefault="00FC6384" w:rsidP="00A726B5">
      <w:pPr>
        <w:pStyle w:val="Normal1"/>
        <w:numPr>
          <w:ilvl w:val="0"/>
          <w:numId w:val="1"/>
        </w:numPr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 xml:space="preserve">ECS </w:t>
      </w:r>
      <w:r w:rsidR="001E5841">
        <w:rPr>
          <w:rFonts w:ascii="Calibri" w:hAnsi="Calibri" w:cs="Calibri"/>
          <w:color w:val="222222"/>
          <w:sz w:val="22"/>
          <w:highlight w:val="white"/>
        </w:rPr>
        <w:t>R</w:t>
      </w:r>
      <w:r w:rsidR="00E562FB">
        <w:rPr>
          <w:rFonts w:ascii="Calibri" w:hAnsi="Calibri" w:cs="Calibri"/>
          <w:color w:val="222222"/>
          <w:sz w:val="22"/>
          <w:highlight w:val="white"/>
        </w:rPr>
        <w:t xml:space="preserve">eport </w:t>
      </w:r>
      <w:r w:rsidR="00457015">
        <w:rPr>
          <w:rFonts w:ascii="Calibri" w:hAnsi="Calibri" w:cs="Calibri"/>
          <w:color w:val="222222"/>
          <w:sz w:val="22"/>
          <w:highlight w:val="white"/>
        </w:rPr>
        <w:t xml:space="preserve">– Jody Blashko </w:t>
      </w:r>
    </w:p>
    <w:p w14:paraId="05D1FDE6" w14:textId="2F3928DE" w:rsidR="001E5841" w:rsidRDefault="005D3FBE" w:rsidP="001E5841">
      <w:pPr>
        <w:pStyle w:val="Normal1"/>
        <w:tabs>
          <w:tab w:val="left" w:pos="709"/>
        </w:tabs>
        <w:ind w:left="360"/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 xml:space="preserve">Nothing to report </w:t>
      </w:r>
    </w:p>
    <w:p w14:paraId="3EE1A464" w14:textId="77777777" w:rsidR="005D3FBE" w:rsidRDefault="005D3FBE" w:rsidP="001E5841">
      <w:pPr>
        <w:pStyle w:val="Normal1"/>
        <w:tabs>
          <w:tab w:val="left" w:pos="709"/>
        </w:tabs>
        <w:ind w:left="360"/>
        <w:rPr>
          <w:rFonts w:ascii="Calibri" w:hAnsi="Calibri" w:cs="Calibri"/>
          <w:color w:val="222222"/>
          <w:sz w:val="22"/>
          <w:highlight w:val="white"/>
        </w:rPr>
      </w:pPr>
    </w:p>
    <w:p w14:paraId="39BB7DBF" w14:textId="3393FB3D" w:rsidR="001E5841" w:rsidRDefault="001E5841" w:rsidP="00A726B5">
      <w:pPr>
        <w:pStyle w:val="Normal1"/>
        <w:numPr>
          <w:ilvl w:val="0"/>
          <w:numId w:val="1"/>
        </w:numPr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>LOGOS Report</w:t>
      </w:r>
      <w:r w:rsidR="00457015">
        <w:rPr>
          <w:rFonts w:ascii="Calibri" w:hAnsi="Calibri" w:cs="Calibri"/>
          <w:color w:val="222222"/>
          <w:sz w:val="22"/>
          <w:highlight w:val="white"/>
        </w:rPr>
        <w:t>- Kindra Varty</w:t>
      </w:r>
    </w:p>
    <w:p w14:paraId="4F1A2654" w14:textId="057E5F56" w:rsidR="005D3FBE" w:rsidRDefault="005D3FBE" w:rsidP="005D3FBE">
      <w:pPr>
        <w:pStyle w:val="Normal1"/>
        <w:tabs>
          <w:tab w:val="left" w:pos="709"/>
        </w:tabs>
        <w:ind w:left="360"/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 xml:space="preserve">Nothing to report </w:t>
      </w:r>
    </w:p>
    <w:p w14:paraId="11929F80" w14:textId="4D14D749" w:rsidR="00AE6D06" w:rsidRPr="00896567" w:rsidRDefault="00AE6D06" w:rsidP="00AE6D06">
      <w:pPr>
        <w:pStyle w:val="Normal1"/>
        <w:tabs>
          <w:tab w:val="left" w:pos="1418"/>
        </w:tabs>
        <w:rPr>
          <w:rFonts w:ascii="Calibri" w:hAnsi="Calibri" w:cs="Calibri"/>
          <w:color w:val="222222"/>
          <w:sz w:val="22"/>
          <w:highlight w:val="white"/>
        </w:rPr>
      </w:pPr>
    </w:p>
    <w:p w14:paraId="2CCE9578" w14:textId="5C1C0D81" w:rsidR="00C56BB8" w:rsidRDefault="003B39CB" w:rsidP="00C56BB8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 w:rsidRPr="00896567">
        <w:rPr>
          <w:rFonts w:ascii="Calibri" w:hAnsi="Calibri" w:cs="Calibri"/>
          <w:sz w:val="22"/>
        </w:rPr>
        <w:t>New</w:t>
      </w:r>
      <w:r w:rsidR="00457015">
        <w:rPr>
          <w:rFonts w:ascii="Calibri" w:hAnsi="Calibri" w:cs="Calibri"/>
          <w:sz w:val="22"/>
        </w:rPr>
        <w:t>sletter Updates: Jackie Szydlowski</w:t>
      </w:r>
    </w:p>
    <w:p w14:paraId="3B3EEE99" w14:textId="3E19F47E" w:rsidR="005D3FBE" w:rsidRDefault="005D3FBE" w:rsidP="005D3FBE">
      <w:pPr>
        <w:pStyle w:val="Normal1"/>
        <w:ind w:lef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Registration reminder</w:t>
      </w:r>
    </w:p>
    <w:p w14:paraId="04C55713" w14:textId="7FC07506" w:rsidR="00325E8F" w:rsidRPr="00C56BB8" w:rsidRDefault="00325E8F" w:rsidP="005D3FBE">
      <w:pPr>
        <w:pStyle w:val="Normal1"/>
        <w:ind w:lef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Hot lunch volunteers needed </w:t>
      </w:r>
    </w:p>
    <w:p w14:paraId="47F7394D" w14:textId="77777777" w:rsidR="00924FEB" w:rsidRPr="00924FEB" w:rsidRDefault="00924FEB" w:rsidP="00924FEB">
      <w:pPr>
        <w:pStyle w:val="Normal1"/>
        <w:ind w:left="7920"/>
        <w:rPr>
          <w:rFonts w:ascii="Calibri" w:hAnsi="Calibri" w:cs="Calibri"/>
          <w:sz w:val="22"/>
        </w:rPr>
      </w:pPr>
    </w:p>
    <w:p w14:paraId="73BD952B" w14:textId="7E0348DF" w:rsidR="00C85435" w:rsidRPr="00AF17AA" w:rsidRDefault="003B39CB" w:rsidP="00AF17A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Calibri"/>
        </w:rPr>
      </w:pPr>
      <w:r w:rsidRPr="00E562FB">
        <w:rPr>
          <w:rFonts w:cs="Calibri"/>
        </w:rPr>
        <w:t>Next Meeting</w:t>
      </w:r>
      <w:r w:rsidR="009239D6" w:rsidRPr="00E562FB">
        <w:rPr>
          <w:rFonts w:cs="Calibri"/>
        </w:rPr>
        <w:t xml:space="preserve">: </w:t>
      </w:r>
      <w:r w:rsidR="002144D4">
        <w:rPr>
          <w:rFonts w:cs="Calibri"/>
        </w:rPr>
        <w:t>April 27, 2023 *Please note there will be no meeting in March</w:t>
      </w:r>
    </w:p>
    <w:p w14:paraId="2B3FADD1" w14:textId="77777777" w:rsidR="00A726B5" w:rsidRPr="00E562FB" w:rsidRDefault="00A726B5" w:rsidP="00A726B5">
      <w:pPr>
        <w:pStyle w:val="ListParagraph"/>
        <w:spacing w:after="0" w:line="240" w:lineRule="auto"/>
        <w:ind w:left="360"/>
        <w:contextualSpacing w:val="0"/>
        <w:rPr>
          <w:rFonts w:cs="Calibri"/>
        </w:rPr>
      </w:pPr>
    </w:p>
    <w:p w14:paraId="41B82E95" w14:textId="2B15BAA9" w:rsidR="007E6F61" w:rsidRPr="00C22096" w:rsidRDefault="003B39CB" w:rsidP="00C85435">
      <w:pPr>
        <w:pStyle w:val="Normal1"/>
        <w:numPr>
          <w:ilvl w:val="0"/>
          <w:numId w:val="1"/>
        </w:numPr>
        <w:contextualSpacing w:val="0"/>
        <w:rPr>
          <w:sz w:val="22"/>
        </w:rPr>
      </w:pPr>
      <w:r w:rsidRPr="00896567">
        <w:rPr>
          <w:rFonts w:ascii="Calibri" w:hAnsi="Calibri" w:cs="Calibri"/>
          <w:sz w:val="22"/>
        </w:rPr>
        <w:t>Adjourn</w:t>
      </w:r>
      <w:r w:rsidR="005D3FBE">
        <w:rPr>
          <w:rFonts w:ascii="Calibri" w:hAnsi="Calibri" w:cs="Calibri"/>
          <w:sz w:val="22"/>
        </w:rPr>
        <w:t xml:space="preserve"> 7:53pm Tara, Brian seconds </w:t>
      </w:r>
    </w:p>
    <w:p w14:paraId="61A8BA5F" w14:textId="2102BA7C" w:rsidR="00C22096" w:rsidRPr="00C22096" w:rsidRDefault="00C22096" w:rsidP="00C22096"/>
    <w:p w14:paraId="00B8F713" w14:textId="52EB4714" w:rsidR="00C22096" w:rsidRPr="00C22096" w:rsidRDefault="00C22096" w:rsidP="00C22096"/>
    <w:p w14:paraId="2712A66E" w14:textId="118798F0" w:rsidR="00C22096" w:rsidRPr="00C22096" w:rsidRDefault="00C22096" w:rsidP="00C22096"/>
    <w:p w14:paraId="1A02F3E6" w14:textId="7E5387AE" w:rsidR="00C22096" w:rsidRPr="00C22096" w:rsidRDefault="00C22096" w:rsidP="00C22096"/>
    <w:p w14:paraId="65892933" w14:textId="59FE87A1" w:rsidR="00C22096" w:rsidRPr="00C22096" w:rsidRDefault="00C22096" w:rsidP="00C22096"/>
    <w:p w14:paraId="14A6203B" w14:textId="442F2AC2" w:rsidR="00C22096" w:rsidRPr="00C22096" w:rsidRDefault="00C22096" w:rsidP="00C22096"/>
    <w:p w14:paraId="60883E93" w14:textId="77777777" w:rsidR="00C22096" w:rsidRPr="00C22096" w:rsidRDefault="00C22096" w:rsidP="00C22096">
      <w:pPr>
        <w:jc w:val="right"/>
      </w:pPr>
    </w:p>
    <w:sectPr w:rsidR="00C22096" w:rsidRPr="00C22096" w:rsidSect="00E07419">
      <w:headerReference w:type="default" r:id="rId7"/>
      <w:footerReference w:type="default" r:id="rId8"/>
      <w:pgSz w:w="12240" w:h="15840"/>
      <w:pgMar w:top="540" w:right="960" w:bottom="720" w:left="1440" w:header="42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1A2C" w14:textId="77777777" w:rsidR="005A0D39" w:rsidRDefault="005A0D39" w:rsidP="003B39CB">
      <w:pPr>
        <w:spacing w:after="0" w:line="240" w:lineRule="auto"/>
      </w:pPr>
      <w:r>
        <w:separator/>
      </w:r>
    </w:p>
  </w:endnote>
  <w:endnote w:type="continuationSeparator" w:id="0">
    <w:p w14:paraId="696C0765" w14:textId="77777777" w:rsidR="005A0D39" w:rsidRDefault="005A0D39" w:rsidP="003B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E5DB" w14:textId="54A85D64" w:rsidR="008B1FED" w:rsidRPr="0061720A" w:rsidRDefault="00000000" w:rsidP="008B1FED">
    <w:pPr>
      <w:tabs>
        <w:tab w:val="center" w:pos="4680"/>
        <w:tab w:val="right" w:pos="9360"/>
      </w:tabs>
      <w:spacing w:after="0" w:line="240" w:lineRule="auto"/>
      <w:ind w:left="274"/>
      <w:jc w:val="right"/>
      <w:rPr>
        <w:rFonts w:eastAsia="Calibri" w:cs="Calibri"/>
        <w:i/>
        <w:sz w:val="18"/>
        <w:szCs w:val="18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D102" w14:textId="77777777" w:rsidR="005A0D39" w:rsidRDefault="005A0D39" w:rsidP="003B39CB">
      <w:pPr>
        <w:spacing w:after="0" w:line="240" w:lineRule="auto"/>
      </w:pPr>
      <w:r>
        <w:separator/>
      </w:r>
    </w:p>
  </w:footnote>
  <w:footnote w:type="continuationSeparator" w:id="0">
    <w:p w14:paraId="252DE782" w14:textId="77777777" w:rsidR="005A0D39" w:rsidRDefault="005A0D39" w:rsidP="003B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D0E1" w14:textId="2B814395" w:rsidR="00DA1D06" w:rsidRDefault="00DA1D06" w:rsidP="00DA1D06">
    <w:pPr>
      <w:pStyle w:val="Header"/>
      <w:jc w:val="center"/>
      <w:rPr>
        <w:sz w:val="32"/>
        <w:szCs w:val="32"/>
      </w:rPr>
    </w:pPr>
  </w:p>
  <w:p w14:paraId="7708CDD5" w14:textId="77777777" w:rsidR="00457015" w:rsidRDefault="00DA1D06" w:rsidP="00DA1D06">
    <w:pPr>
      <w:pStyle w:val="Header"/>
      <w:jc w:val="center"/>
      <w:rPr>
        <w:sz w:val="32"/>
        <w:szCs w:val="32"/>
      </w:rPr>
    </w:pPr>
    <w:r w:rsidRPr="00BC6F27">
      <w:rPr>
        <w:sz w:val="32"/>
        <w:szCs w:val="32"/>
      </w:rPr>
      <w:t>Brentwood Elementary</w:t>
    </w:r>
    <w:r w:rsidR="00457015">
      <w:rPr>
        <w:sz w:val="32"/>
        <w:szCs w:val="32"/>
      </w:rPr>
      <w:t xml:space="preserve"> School Council Meeting</w:t>
    </w:r>
  </w:p>
  <w:p w14:paraId="4DA42D0A" w14:textId="289F017D" w:rsidR="00DA1D06" w:rsidRPr="00BC6F27" w:rsidRDefault="00DA1D06" w:rsidP="00DA1D06">
    <w:pPr>
      <w:pStyle w:val="Header"/>
      <w:jc w:val="center"/>
      <w:rPr>
        <w:sz w:val="32"/>
        <w:szCs w:val="32"/>
      </w:rPr>
    </w:pPr>
    <w:r w:rsidRPr="00BC6F27">
      <w:rPr>
        <w:sz w:val="32"/>
        <w:szCs w:val="32"/>
      </w:rPr>
      <w:t>(BE</w:t>
    </w:r>
    <w:r w:rsidR="007A34FF">
      <w:rPr>
        <w:sz w:val="32"/>
        <w:szCs w:val="32"/>
      </w:rPr>
      <w:t>SC</w:t>
    </w:r>
    <w:r w:rsidRPr="00BC6F27">
      <w:rPr>
        <w:sz w:val="32"/>
        <w:szCs w:val="32"/>
      </w:rPr>
      <w:t>)</w:t>
    </w:r>
  </w:p>
  <w:p w14:paraId="47B2059E" w14:textId="77777777" w:rsidR="008B1FED" w:rsidRPr="00EC30FD" w:rsidRDefault="00000000" w:rsidP="003A1B29">
    <w:pPr>
      <w:pStyle w:val="Header"/>
      <w:jc w:val="center"/>
      <w:rPr>
        <w:rFonts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2EA"/>
    <w:multiLevelType w:val="hybridMultilevel"/>
    <w:tmpl w:val="2834D050"/>
    <w:lvl w:ilvl="0" w:tplc="B2D41CC6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0135A"/>
    <w:multiLevelType w:val="hybridMultilevel"/>
    <w:tmpl w:val="1CE028D6"/>
    <w:lvl w:ilvl="0" w:tplc="3A7AE36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315A4"/>
    <w:multiLevelType w:val="hybridMultilevel"/>
    <w:tmpl w:val="5EF675AC"/>
    <w:lvl w:ilvl="0" w:tplc="C3C276E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625DD"/>
    <w:multiLevelType w:val="hybridMultilevel"/>
    <w:tmpl w:val="EFE24D6E"/>
    <w:lvl w:ilvl="0" w:tplc="C960E39C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528E9"/>
    <w:multiLevelType w:val="hybridMultilevel"/>
    <w:tmpl w:val="79284FFE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5" w15:restartNumberingAfterBreak="0">
    <w:nsid w:val="1DB739A2"/>
    <w:multiLevelType w:val="hybridMultilevel"/>
    <w:tmpl w:val="5852927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041ED"/>
    <w:multiLevelType w:val="hybridMultilevel"/>
    <w:tmpl w:val="1EF606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1E601A"/>
    <w:multiLevelType w:val="hybridMultilevel"/>
    <w:tmpl w:val="C5CE0D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3CD66E2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C536C"/>
    <w:multiLevelType w:val="hybridMultilevel"/>
    <w:tmpl w:val="1B1428AA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9" w15:restartNumberingAfterBreak="0">
    <w:nsid w:val="46B42EBF"/>
    <w:multiLevelType w:val="hybridMultilevel"/>
    <w:tmpl w:val="4566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27D8F"/>
    <w:multiLevelType w:val="hybridMultilevel"/>
    <w:tmpl w:val="534A9B74"/>
    <w:lvl w:ilvl="0" w:tplc="9B50FC8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F111D"/>
    <w:multiLevelType w:val="hybridMultilevel"/>
    <w:tmpl w:val="9288EA90"/>
    <w:lvl w:ilvl="0" w:tplc="10090019">
      <w:start w:val="1"/>
      <w:numFmt w:val="lowerLetter"/>
      <w:lvlText w:val="%1."/>
      <w:lvlJc w:val="left"/>
      <w:pPr>
        <w:ind w:left="-228" w:hanging="360"/>
      </w:pPr>
    </w:lvl>
    <w:lvl w:ilvl="1" w:tplc="10090019" w:tentative="1">
      <w:start w:val="1"/>
      <w:numFmt w:val="lowerLetter"/>
      <w:lvlText w:val="%2."/>
      <w:lvlJc w:val="left"/>
      <w:pPr>
        <w:ind w:left="492" w:hanging="360"/>
      </w:pPr>
    </w:lvl>
    <w:lvl w:ilvl="2" w:tplc="1009001B" w:tentative="1">
      <w:start w:val="1"/>
      <w:numFmt w:val="lowerRoman"/>
      <w:lvlText w:val="%3."/>
      <w:lvlJc w:val="right"/>
      <w:pPr>
        <w:ind w:left="1212" w:hanging="180"/>
      </w:pPr>
    </w:lvl>
    <w:lvl w:ilvl="3" w:tplc="1009000F" w:tentative="1">
      <w:start w:val="1"/>
      <w:numFmt w:val="decimal"/>
      <w:lvlText w:val="%4."/>
      <w:lvlJc w:val="left"/>
      <w:pPr>
        <w:ind w:left="1932" w:hanging="360"/>
      </w:pPr>
    </w:lvl>
    <w:lvl w:ilvl="4" w:tplc="10090019" w:tentative="1">
      <w:start w:val="1"/>
      <w:numFmt w:val="lowerLetter"/>
      <w:lvlText w:val="%5."/>
      <w:lvlJc w:val="left"/>
      <w:pPr>
        <w:ind w:left="2652" w:hanging="360"/>
      </w:pPr>
    </w:lvl>
    <w:lvl w:ilvl="5" w:tplc="1009001B" w:tentative="1">
      <w:start w:val="1"/>
      <w:numFmt w:val="lowerRoman"/>
      <w:lvlText w:val="%6."/>
      <w:lvlJc w:val="right"/>
      <w:pPr>
        <w:ind w:left="3372" w:hanging="180"/>
      </w:pPr>
    </w:lvl>
    <w:lvl w:ilvl="6" w:tplc="1009000F" w:tentative="1">
      <w:start w:val="1"/>
      <w:numFmt w:val="decimal"/>
      <w:lvlText w:val="%7."/>
      <w:lvlJc w:val="left"/>
      <w:pPr>
        <w:ind w:left="4092" w:hanging="360"/>
      </w:pPr>
    </w:lvl>
    <w:lvl w:ilvl="7" w:tplc="10090019" w:tentative="1">
      <w:start w:val="1"/>
      <w:numFmt w:val="lowerLetter"/>
      <w:lvlText w:val="%8."/>
      <w:lvlJc w:val="left"/>
      <w:pPr>
        <w:ind w:left="4812" w:hanging="360"/>
      </w:pPr>
    </w:lvl>
    <w:lvl w:ilvl="8" w:tplc="1009001B" w:tentative="1">
      <w:start w:val="1"/>
      <w:numFmt w:val="lowerRoman"/>
      <w:lvlText w:val="%9."/>
      <w:lvlJc w:val="right"/>
      <w:pPr>
        <w:ind w:left="5532" w:hanging="180"/>
      </w:pPr>
    </w:lvl>
  </w:abstractNum>
  <w:abstractNum w:abstractNumId="12" w15:restartNumberingAfterBreak="0">
    <w:nsid w:val="57E1226B"/>
    <w:multiLevelType w:val="multilevel"/>
    <w:tmpl w:val="38BE414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5F8B356B"/>
    <w:multiLevelType w:val="multilevel"/>
    <w:tmpl w:val="49AA5420"/>
    <w:lvl w:ilvl="0">
      <w:start w:val="1"/>
      <w:numFmt w:val="lowerLetter"/>
      <w:lvlText w:val="%1."/>
      <w:lvlJc w:val="left"/>
      <w:pPr>
        <w:ind w:left="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 w15:restartNumberingAfterBreak="0">
    <w:nsid w:val="725D1D43"/>
    <w:multiLevelType w:val="hybridMultilevel"/>
    <w:tmpl w:val="B590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55364"/>
    <w:multiLevelType w:val="hybridMultilevel"/>
    <w:tmpl w:val="F0DA9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36E2EE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637279">
    <w:abstractNumId w:val="12"/>
  </w:num>
  <w:num w:numId="2" w16cid:durableId="1368918463">
    <w:abstractNumId w:val="15"/>
  </w:num>
  <w:num w:numId="3" w16cid:durableId="1195919743">
    <w:abstractNumId w:val="13"/>
  </w:num>
  <w:num w:numId="4" w16cid:durableId="1718238515">
    <w:abstractNumId w:val="11"/>
  </w:num>
  <w:num w:numId="5" w16cid:durableId="646983255">
    <w:abstractNumId w:val="7"/>
  </w:num>
  <w:num w:numId="6" w16cid:durableId="1761484259">
    <w:abstractNumId w:val="2"/>
  </w:num>
  <w:num w:numId="7" w16cid:durableId="1092242230">
    <w:abstractNumId w:val="6"/>
  </w:num>
  <w:num w:numId="8" w16cid:durableId="1648125634">
    <w:abstractNumId w:val="3"/>
  </w:num>
  <w:num w:numId="9" w16cid:durableId="1238785491">
    <w:abstractNumId w:val="5"/>
  </w:num>
  <w:num w:numId="10" w16cid:durableId="253173742">
    <w:abstractNumId w:val="1"/>
  </w:num>
  <w:num w:numId="11" w16cid:durableId="1331757593">
    <w:abstractNumId w:val="0"/>
  </w:num>
  <w:num w:numId="12" w16cid:durableId="1793555954">
    <w:abstractNumId w:val="4"/>
  </w:num>
  <w:num w:numId="13" w16cid:durableId="1791125998">
    <w:abstractNumId w:val="8"/>
  </w:num>
  <w:num w:numId="14" w16cid:durableId="748817614">
    <w:abstractNumId w:val="14"/>
  </w:num>
  <w:num w:numId="15" w16cid:durableId="1934430149">
    <w:abstractNumId w:val="9"/>
  </w:num>
  <w:num w:numId="16" w16cid:durableId="14502043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CB"/>
    <w:rsid w:val="000D698A"/>
    <w:rsid w:val="000E5087"/>
    <w:rsid w:val="000E6DDE"/>
    <w:rsid w:val="000F1F35"/>
    <w:rsid w:val="001D39A3"/>
    <w:rsid w:val="001E5841"/>
    <w:rsid w:val="001F7660"/>
    <w:rsid w:val="002144D4"/>
    <w:rsid w:val="00251DD9"/>
    <w:rsid w:val="00265D8B"/>
    <w:rsid w:val="002A3656"/>
    <w:rsid w:val="002D4C85"/>
    <w:rsid w:val="0031223F"/>
    <w:rsid w:val="00325E8F"/>
    <w:rsid w:val="003A4BF0"/>
    <w:rsid w:val="003B39CB"/>
    <w:rsid w:val="003E7EB0"/>
    <w:rsid w:val="0042193E"/>
    <w:rsid w:val="00457015"/>
    <w:rsid w:val="004924BC"/>
    <w:rsid w:val="004B13F3"/>
    <w:rsid w:val="004B6BB5"/>
    <w:rsid w:val="004D4501"/>
    <w:rsid w:val="004F319F"/>
    <w:rsid w:val="005A0D39"/>
    <w:rsid w:val="005C64AF"/>
    <w:rsid w:val="005D3FBE"/>
    <w:rsid w:val="005E7357"/>
    <w:rsid w:val="0062781C"/>
    <w:rsid w:val="00690BFE"/>
    <w:rsid w:val="006B2019"/>
    <w:rsid w:val="006C75DA"/>
    <w:rsid w:val="006D1B29"/>
    <w:rsid w:val="00725852"/>
    <w:rsid w:val="007314F9"/>
    <w:rsid w:val="007A0164"/>
    <w:rsid w:val="007A34FF"/>
    <w:rsid w:val="007E6F61"/>
    <w:rsid w:val="00894FA9"/>
    <w:rsid w:val="00896567"/>
    <w:rsid w:val="008B1B8E"/>
    <w:rsid w:val="008B7D9C"/>
    <w:rsid w:val="009026A7"/>
    <w:rsid w:val="009239D6"/>
    <w:rsid w:val="00924FEB"/>
    <w:rsid w:val="00951BF7"/>
    <w:rsid w:val="0097506B"/>
    <w:rsid w:val="00980B18"/>
    <w:rsid w:val="009E14D5"/>
    <w:rsid w:val="009F79E9"/>
    <w:rsid w:val="00A14C53"/>
    <w:rsid w:val="00A726B5"/>
    <w:rsid w:val="00A94F4C"/>
    <w:rsid w:val="00AC73E2"/>
    <w:rsid w:val="00AD6A9E"/>
    <w:rsid w:val="00AE6D06"/>
    <w:rsid w:val="00AF17AA"/>
    <w:rsid w:val="00B064AC"/>
    <w:rsid w:val="00C22096"/>
    <w:rsid w:val="00C56BB8"/>
    <w:rsid w:val="00C63BBF"/>
    <w:rsid w:val="00C85435"/>
    <w:rsid w:val="00CB16F4"/>
    <w:rsid w:val="00D56D56"/>
    <w:rsid w:val="00DA1D06"/>
    <w:rsid w:val="00DD2DF4"/>
    <w:rsid w:val="00E41D5C"/>
    <w:rsid w:val="00E558A4"/>
    <w:rsid w:val="00E562FB"/>
    <w:rsid w:val="00E57EAE"/>
    <w:rsid w:val="00E87498"/>
    <w:rsid w:val="00EF4E77"/>
    <w:rsid w:val="00F11918"/>
    <w:rsid w:val="00F326EB"/>
    <w:rsid w:val="00FC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F389D"/>
  <w15:chartTrackingRefBased/>
  <w15:docId w15:val="{B94EC828-4327-44B5-ADE2-712EA77B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7506B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2F2B20" w:themeColor="text1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6B"/>
    <w:rPr>
      <w:rFonts w:asciiTheme="majorHAnsi" w:eastAsia="Times New Roman" w:hAnsiTheme="majorHAnsi" w:cs="Arial"/>
      <w:bCs/>
      <w:color w:val="2F2B20" w:themeColor="text1"/>
      <w:kern w:val="4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06B"/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paragraph" w:customStyle="1" w:styleId="Normal1">
    <w:name w:val="Normal1"/>
    <w:rsid w:val="003B39CB"/>
    <w:pPr>
      <w:contextualSpacing/>
    </w:pPr>
    <w:rPr>
      <w:rFonts w:ascii="Arial" w:eastAsia="Arial" w:hAnsi="Arial" w:cs="Arial"/>
      <w:color w:val="000000"/>
      <w:sz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72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679B9A"/>
      </a:accent2>
      <a:accent3>
        <a:srgbClr val="D2CB6C"/>
      </a:accent3>
      <a:accent4>
        <a:srgbClr val="003366"/>
      </a:accent4>
      <a:accent5>
        <a:srgbClr val="9D420E"/>
      </a:accent5>
      <a:accent6>
        <a:srgbClr val="B1A089"/>
      </a:accent6>
      <a:hlink>
        <a:srgbClr val="A9A57C"/>
      </a:hlink>
      <a:folHlink>
        <a:srgbClr val="99FF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Glionna (ASCA)</dc:creator>
  <cp:keywords/>
  <dc:description/>
  <cp:lastModifiedBy>Tracy Beaudry BWD</cp:lastModifiedBy>
  <cp:revision>2</cp:revision>
  <cp:lastPrinted>2020-08-19T03:25:00Z</cp:lastPrinted>
  <dcterms:created xsi:type="dcterms:W3CDTF">2023-02-24T21:27:00Z</dcterms:created>
  <dcterms:modified xsi:type="dcterms:W3CDTF">2023-02-24T21:27:00Z</dcterms:modified>
</cp:coreProperties>
</file>